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90281" w14:textId="39E50604" w:rsidR="001D01BA" w:rsidRDefault="00F84F9E" w:rsidP="00237798">
      <w:pPr>
        <w:rPr>
          <w:b/>
        </w:rPr>
      </w:pPr>
      <w:r>
        <w:rPr>
          <w:b/>
        </w:rPr>
        <w:t xml:space="preserve">New Site Addition Checklist </w:t>
      </w:r>
    </w:p>
    <w:p w14:paraId="30EECB5C" w14:textId="1117FF2A" w:rsidR="00237798" w:rsidRPr="001D01BA" w:rsidRDefault="001D01BA" w:rsidP="00237798">
      <w:r w:rsidRPr="001D01BA">
        <w:t xml:space="preserve">Site visit </w:t>
      </w:r>
      <w:r w:rsidR="00237798" w:rsidRPr="001D01BA">
        <w:t>can be in-person, online via video/SKYPE, or have representative</w:t>
      </w:r>
      <w:r w:rsidRPr="001D01BA">
        <w:t>s from school do the site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3690"/>
      </w:tblGrid>
      <w:tr w:rsidR="00237798" w14:paraId="0F6F5949" w14:textId="77777777" w:rsidTr="008E3F97">
        <w:tc>
          <w:tcPr>
            <w:tcW w:w="10885" w:type="dxa"/>
            <w:gridSpan w:val="2"/>
          </w:tcPr>
          <w:p w14:paraId="48FF9120" w14:textId="107DFE8A" w:rsidR="00237798" w:rsidRPr="00237798" w:rsidRDefault="00237798" w:rsidP="00991932">
            <w:pPr>
              <w:rPr>
                <w:b/>
              </w:rPr>
            </w:pPr>
            <w:r w:rsidRPr="00237798">
              <w:rPr>
                <w:b/>
              </w:rPr>
              <w:t xml:space="preserve">General </w:t>
            </w:r>
          </w:p>
        </w:tc>
      </w:tr>
      <w:tr w:rsidR="00237798" w14:paraId="4E06B8DE" w14:textId="77777777" w:rsidTr="008E3F97">
        <w:tc>
          <w:tcPr>
            <w:tcW w:w="7195" w:type="dxa"/>
          </w:tcPr>
          <w:p w14:paraId="0CE613ED" w14:textId="3215A8AA" w:rsidR="00237798" w:rsidRDefault="00237798" w:rsidP="00237798">
            <w:r>
              <w:t>Did you share Handbook for Teachers of OHSU Medical Students with all teachers at the site?</w:t>
            </w:r>
            <w:r w:rsidR="002C746C">
              <w:t xml:space="preserve"> Under Resources for Teachers section: </w:t>
            </w:r>
            <w:hyperlink r:id="rId6" w:history="1">
              <w:r w:rsidR="002C746C">
                <w:rPr>
                  <w:rStyle w:val="Hyperlink"/>
                </w:rPr>
                <w:t>https://www.ohsu.edu/school-of-medicine/md-program/teachers-md-students</w:t>
              </w:r>
            </w:hyperlink>
            <w:r w:rsidR="002C746C">
              <w:t xml:space="preserve"> </w:t>
            </w:r>
          </w:p>
        </w:tc>
        <w:tc>
          <w:tcPr>
            <w:tcW w:w="3690" w:type="dxa"/>
          </w:tcPr>
          <w:p w14:paraId="7197222B" w14:textId="3DBA7F18" w:rsidR="00237798" w:rsidRDefault="005D11BD" w:rsidP="003C6EA4">
            <w:r>
              <w:t>Yes or No</w:t>
            </w:r>
          </w:p>
        </w:tc>
      </w:tr>
      <w:tr w:rsidR="001D01BA" w14:paraId="322F2E8B" w14:textId="77777777" w:rsidTr="008E3F97">
        <w:tc>
          <w:tcPr>
            <w:tcW w:w="7195" w:type="dxa"/>
          </w:tcPr>
          <w:p w14:paraId="49CC0CED" w14:textId="44B2B354" w:rsidR="001D01BA" w:rsidRDefault="001D01BA" w:rsidP="00237798">
            <w:r>
              <w:t xml:space="preserve">Will there be other learners from other healthcare institutions on same service/clinic as OHSU medical students? </w:t>
            </w:r>
          </w:p>
        </w:tc>
        <w:tc>
          <w:tcPr>
            <w:tcW w:w="3690" w:type="dxa"/>
          </w:tcPr>
          <w:p w14:paraId="3418B046" w14:textId="36AAA1B2" w:rsidR="001D01BA" w:rsidRDefault="005D11BD" w:rsidP="003C6EA4">
            <w:r>
              <w:t>Yes or No</w:t>
            </w:r>
          </w:p>
        </w:tc>
      </w:tr>
      <w:tr w:rsidR="001D01BA" w14:paraId="41178563" w14:textId="77777777" w:rsidTr="008E3F97">
        <w:tc>
          <w:tcPr>
            <w:tcW w:w="7195" w:type="dxa"/>
          </w:tcPr>
          <w:p w14:paraId="10A9C3CA" w14:textId="3E650C0B" w:rsidR="001D01BA" w:rsidRDefault="001D01BA" w:rsidP="00237798">
            <w:r>
              <w:t>If yes, how many per rotation and type of learners (MD, DO, PA, NP, etc.)?</w:t>
            </w:r>
          </w:p>
        </w:tc>
        <w:tc>
          <w:tcPr>
            <w:tcW w:w="3690" w:type="dxa"/>
          </w:tcPr>
          <w:p w14:paraId="3B81A03E" w14:textId="2FB84428" w:rsidR="001D01BA" w:rsidRDefault="005D11BD" w:rsidP="003C6EA4">
            <w:r>
              <w:t># of learners:</w:t>
            </w:r>
          </w:p>
          <w:p w14:paraId="5BC8CAC3" w14:textId="4B1B8CD2" w:rsidR="005D11BD" w:rsidRDefault="005D11BD" w:rsidP="003C6EA4">
            <w:r>
              <w:t>Type of learners:</w:t>
            </w:r>
          </w:p>
        </w:tc>
      </w:tr>
      <w:tr w:rsidR="00156B87" w14:paraId="5C2010EB" w14:textId="77777777" w:rsidTr="008E3F97">
        <w:tc>
          <w:tcPr>
            <w:tcW w:w="7195" w:type="dxa"/>
          </w:tcPr>
          <w:p w14:paraId="54A479AC" w14:textId="7765580C" w:rsidR="00156B87" w:rsidRDefault="00156B87" w:rsidP="00156B87">
            <w:r>
              <w:t>Will there be other healthcare professional learners from OHSU on same service/clinic?</w:t>
            </w:r>
          </w:p>
        </w:tc>
        <w:tc>
          <w:tcPr>
            <w:tcW w:w="3690" w:type="dxa"/>
          </w:tcPr>
          <w:p w14:paraId="44DC8D28" w14:textId="7D32241B" w:rsidR="00156B87" w:rsidRDefault="00156B87" w:rsidP="003C6EA4">
            <w:r>
              <w:t>Yes or No</w:t>
            </w:r>
          </w:p>
        </w:tc>
      </w:tr>
      <w:tr w:rsidR="00156B87" w14:paraId="3D0190B9" w14:textId="77777777" w:rsidTr="008E3F97">
        <w:tc>
          <w:tcPr>
            <w:tcW w:w="7195" w:type="dxa"/>
          </w:tcPr>
          <w:p w14:paraId="1395D72D" w14:textId="1458CC89" w:rsidR="00156B87" w:rsidRDefault="00156B87" w:rsidP="00237798">
            <w:r>
              <w:t>If yes, how many per rotation and type of learners (MD, DO, PA, NP, etc.)?</w:t>
            </w:r>
          </w:p>
        </w:tc>
        <w:tc>
          <w:tcPr>
            <w:tcW w:w="3690" w:type="dxa"/>
          </w:tcPr>
          <w:p w14:paraId="6FEBBAC5" w14:textId="77777777" w:rsidR="00156B87" w:rsidRDefault="00156B87" w:rsidP="003C6EA4">
            <w:r>
              <w:t xml:space="preserve"># of learners: </w:t>
            </w:r>
          </w:p>
          <w:p w14:paraId="766C8A46" w14:textId="720B80F3" w:rsidR="00156B87" w:rsidRDefault="00156B87" w:rsidP="003C6EA4">
            <w:r>
              <w:t xml:space="preserve">Type of learners: </w:t>
            </w:r>
            <w:bookmarkStart w:id="0" w:name="_GoBack"/>
            <w:bookmarkEnd w:id="0"/>
          </w:p>
        </w:tc>
      </w:tr>
      <w:tr w:rsidR="008E3F97" w14:paraId="530D7006" w14:textId="77777777" w:rsidTr="003646CE">
        <w:tc>
          <w:tcPr>
            <w:tcW w:w="10885" w:type="dxa"/>
            <w:gridSpan w:val="2"/>
          </w:tcPr>
          <w:p w14:paraId="1B381F17" w14:textId="1429C5D8" w:rsidR="008E3F97" w:rsidRDefault="008E3F97" w:rsidP="00991932">
            <w:r w:rsidRPr="001D01BA">
              <w:rPr>
                <w:b/>
              </w:rPr>
              <w:t xml:space="preserve">Hospital and Clinic </w:t>
            </w:r>
          </w:p>
        </w:tc>
      </w:tr>
      <w:tr w:rsidR="001D01BA" w14:paraId="5C61B9A9" w14:textId="77777777" w:rsidTr="008E3F97">
        <w:tc>
          <w:tcPr>
            <w:tcW w:w="7195" w:type="dxa"/>
          </w:tcPr>
          <w:p w14:paraId="59D096F9" w14:textId="16966599" w:rsidR="001D01BA" w:rsidRDefault="001D01BA" w:rsidP="00237798">
            <w:r>
              <w:t xml:space="preserve">If inpatient facility, average daily inpatient census </w:t>
            </w:r>
          </w:p>
        </w:tc>
        <w:tc>
          <w:tcPr>
            <w:tcW w:w="3690" w:type="dxa"/>
          </w:tcPr>
          <w:p w14:paraId="323CAA65" w14:textId="5583F864" w:rsidR="001D01BA" w:rsidRDefault="008E3F97" w:rsidP="003C6EA4">
            <w:r>
              <w:t>Census:</w:t>
            </w:r>
          </w:p>
        </w:tc>
      </w:tr>
      <w:tr w:rsidR="001D01BA" w14:paraId="15E18538" w14:textId="77777777" w:rsidTr="008E3F97">
        <w:tc>
          <w:tcPr>
            <w:tcW w:w="7195" w:type="dxa"/>
          </w:tcPr>
          <w:p w14:paraId="0F83C33B" w14:textId="64CB6A3C" w:rsidR="001D01BA" w:rsidRDefault="001D01BA" w:rsidP="00237798">
            <w:r>
              <w:t>Patient demographics at this clinic or hospital</w:t>
            </w:r>
          </w:p>
        </w:tc>
        <w:tc>
          <w:tcPr>
            <w:tcW w:w="3690" w:type="dxa"/>
          </w:tcPr>
          <w:p w14:paraId="4CE55B04" w14:textId="42DCE7E0" w:rsidR="001D01BA" w:rsidRDefault="008E3F97" w:rsidP="003C6EA4">
            <w:r>
              <w:t>Demographic:</w:t>
            </w:r>
          </w:p>
        </w:tc>
      </w:tr>
      <w:tr w:rsidR="00237798" w14:paraId="38F27475" w14:textId="77777777" w:rsidTr="008E3F97">
        <w:tc>
          <w:tcPr>
            <w:tcW w:w="10885" w:type="dxa"/>
            <w:gridSpan w:val="2"/>
          </w:tcPr>
          <w:p w14:paraId="69DC0681" w14:textId="70D674F1" w:rsidR="00237798" w:rsidRPr="00237798" w:rsidRDefault="00237798" w:rsidP="00237798">
            <w:pPr>
              <w:rPr>
                <w:b/>
              </w:rPr>
            </w:pPr>
            <w:r w:rsidRPr="00237798">
              <w:rPr>
                <w:b/>
              </w:rPr>
              <w:t>Medical Student Workspace</w:t>
            </w:r>
          </w:p>
        </w:tc>
      </w:tr>
      <w:tr w:rsidR="00237798" w14:paraId="16786A56" w14:textId="77777777" w:rsidTr="008E3F97">
        <w:tc>
          <w:tcPr>
            <w:tcW w:w="7195" w:type="dxa"/>
          </w:tcPr>
          <w:p w14:paraId="7AF001BE" w14:textId="7A4286AA" w:rsidR="00237798" w:rsidRDefault="00237798" w:rsidP="00237798">
            <w:r>
              <w:t>OHSU medical students will have EMR access?</w:t>
            </w:r>
          </w:p>
        </w:tc>
        <w:tc>
          <w:tcPr>
            <w:tcW w:w="3690" w:type="dxa"/>
          </w:tcPr>
          <w:p w14:paraId="647FD0C1" w14:textId="2C223DA5" w:rsidR="00237798" w:rsidRDefault="008E3F97" w:rsidP="003C6EA4">
            <w:r>
              <w:t>Yes or No</w:t>
            </w:r>
          </w:p>
        </w:tc>
      </w:tr>
      <w:tr w:rsidR="00237798" w14:paraId="12DEC085" w14:textId="77777777" w:rsidTr="008E3F97">
        <w:tc>
          <w:tcPr>
            <w:tcW w:w="7195" w:type="dxa"/>
          </w:tcPr>
          <w:p w14:paraId="24942023" w14:textId="01026F8C" w:rsidR="00237798" w:rsidRDefault="00237798" w:rsidP="00237798">
            <w:r>
              <w:t>Can OHSU medical students document in EMR?</w:t>
            </w:r>
          </w:p>
        </w:tc>
        <w:tc>
          <w:tcPr>
            <w:tcW w:w="3690" w:type="dxa"/>
          </w:tcPr>
          <w:p w14:paraId="61A1AFB6" w14:textId="38E1C658" w:rsidR="00237798" w:rsidRDefault="008E3F97" w:rsidP="003C6EA4">
            <w:r>
              <w:t>Yes or No</w:t>
            </w:r>
          </w:p>
        </w:tc>
      </w:tr>
      <w:tr w:rsidR="00237798" w14:paraId="0139D717" w14:textId="77777777" w:rsidTr="008E3F97">
        <w:tc>
          <w:tcPr>
            <w:tcW w:w="7195" w:type="dxa"/>
          </w:tcPr>
          <w:p w14:paraId="068C7B46" w14:textId="13AB378A" w:rsidR="00237798" w:rsidRDefault="00237798" w:rsidP="001D01BA">
            <w:r>
              <w:t xml:space="preserve">Do OHSU medical students have </w:t>
            </w:r>
            <w:r w:rsidR="001D01BA">
              <w:t>secure storage space</w:t>
            </w:r>
            <w:r>
              <w:t xml:space="preserve"> for their belongings? </w:t>
            </w:r>
          </w:p>
        </w:tc>
        <w:tc>
          <w:tcPr>
            <w:tcW w:w="3690" w:type="dxa"/>
          </w:tcPr>
          <w:p w14:paraId="5661CE72" w14:textId="4882EAC5" w:rsidR="00237798" w:rsidRDefault="008E3F97" w:rsidP="003C6EA4">
            <w:r>
              <w:t>Yes or No</w:t>
            </w:r>
          </w:p>
        </w:tc>
      </w:tr>
      <w:tr w:rsidR="001D01BA" w14:paraId="6619F618" w14:textId="77777777" w:rsidTr="008E3F97">
        <w:tc>
          <w:tcPr>
            <w:tcW w:w="7195" w:type="dxa"/>
          </w:tcPr>
          <w:p w14:paraId="7A7D576C" w14:textId="0D02DE93" w:rsidR="001D01BA" w:rsidRDefault="001D01BA" w:rsidP="00237798">
            <w:r>
              <w:t xml:space="preserve">Do OHSU medical students have study space? </w:t>
            </w:r>
          </w:p>
        </w:tc>
        <w:tc>
          <w:tcPr>
            <w:tcW w:w="3690" w:type="dxa"/>
          </w:tcPr>
          <w:p w14:paraId="358FBB87" w14:textId="6175685F" w:rsidR="001D01BA" w:rsidRDefault="008E3F97" w:rsidP="003C6EA4">
            <w:r>
              <w:t>Yes or No</w:t>
            </w:r>
          </w:p>
        </w:tc>
      </w:tr>
      <w:tr w:rsidR="001D01BA" w14:paraId="16DC124F" w14:textId="77777777" w:rsidTr="008E3F97">
        <w:tc>
          <w:tcPr>
            <w:tcW w:w="7195" w:type="dxa"/>
          </w:tcPr>
          <w:p w14:paraId="3E0F8EF9" w14:textId="192C8A8A" w:rsidR="001D01BA" w:rsidRDefault="001D01BA" w:rsidP="00237798">
            <w:r>
              <w:t>Is there required call?  If so is there call room available to OSHU medical students?</w:t>
            </w:r>
          </w:p>
        </w:tc>
        <w:tc>
          <w:tcPr>
            <w:tcW w:w="3690" w:type="dxa"/>
          </w:tcPr>
          <w:p w14:paraId="7031F86C" w14:textId="77777777" w:rsidR="001D01BA" w:rsidRDefault="008E3F97" w:rsidP="003C6EA4">
            <w:r>
              <w:t>Required call, Yes or No</w:t>
            </w:r>
          </w:p>
          <w:p w14:paraId="75ECC204" w14:textId="7DA55D4F" w:rsidR="008E3F97" w:rsidRDefault="008E3F97" w:rsidP="003C6EA4">
            <w:r>
              <w:t>Call Room availability, Yes or No</w:t>
            </w:r>
          </w:p>
        </w:tc>
      </w:tr>
      <w:tr w:rsidR="00237798" w14:paraId="2FEE79A2" w14:textId="77777777" w:rsidTr="008E3F97">
        <w:tc>
          <w:tcPr>
            <w:tcW w:w="10885" w:type="dxa"/>
            <w:gridSpan w:val="2"/>
          </w:tcPr>
          <w:p w14:paraId="68C6DBE3" w14:textId="4814475D" w:rsidR="00237798" w:rsidRPr="00237798" w:rsidRDefault="00237798" w:rsidP="00237798">
            <w:pPr>
              <w:rPr>
                <w:b/>
              </w:rPr>
            </w:pPr>
            <w:r w:rsidRPr="00237798">
              <w:rPr>
                <w:b/>
              </w:rPr>
              <w:t>Curriculum</w:t>
            </w:r>
          </w:p>
        </w:tc>
      </w:tr>
      <w:tr w:rsidR="00237798" w14:paraId="71EAA288" w14:textId="77777777" w:rsidTr="008E3F97">
        <w:tc>
          <w:tcPr>
            <w:tcW w:w="7195" w:type="dxa"/>
          </w:tcPr>
          <w:p w14:paraId="6ABCF5B2" w14:textId="2634DC2E" w:rsidR="00237798" w:rsidRDefault="00237798" w:rsidP="00237798">
            <w:r>
              <w:t>Reviewed curriculum with attending at the site?</w:t>
            </w:r>
          </w:p>
        </w:tc>
        <w:tc>
          <w:tcPr>
            <w:tcW w:w="3690" w:type="dxa"/>
          </w:tcPr>
          <w:p w14:paraId="6E2A9031" w14:textId="110731BC" w:rsidR="00237798" w:rsidRDefault="008E3F97" w:rsidP="003C6EA4">
            <w:r>
              <w:t>Yes or No</w:t>
            </w:r>
          </w:p>
        </w:tc>
      </w:tr>
      <w:tr w:rsidR="00237798" w14:paraId="53A32078" w14:textId="77777777" w:rsidTr="008E3F97">
        <w:tc>
          <w:tcPr>
            <w:tcW w:w="7195" w:type="dxa"/>
          </w:tcPr>
          <w:p w14:paraId="516A29A0" w14:textId="54EF99FD" w:rsidR="00237798" w:rsidRDefault="00237798" w:rsidP="00237798">
            <w:r>
              <w:t>Reviewed course objectives?</w:t>
            </w:r>
          </w:p>
        </w:tc>
        <w:tc>
          <w:tcPr>
            <w:tcW w:w="3690" w:type="dxa"/>
          </w:tcPr>
          <w:p w14:paraId="70CBC074" w14:textId="5C0BBD2E" w:rsidR="00237798" w:rsidRDefault="008E3F97" w:rsidP="003C6EA4">
            <w:r>
              <w:t>Yes or No</w:t>
            </w:r>
          </w:p>
        </w:tc>
      </w:tr>
      <w:tr w:rsidR="00237798" w14:paraId="63D2A607" w14:textId="77777777" w:rsidTr="008E3F97">
        <w:tc>
          <w:tcPr>
            <w:tcW w:w="7195" w:type="dxa"/>
          </w:tcPr>
          <w:p w14:paraId="34217F06" w14:textId="06F3717B" w:rsidR="00237798" w:rsidRDefault="00237798" w:rsidP="00237798">
            <w:r>
              <w:t>Reviewed assessment method and form and timeline to submit it?</w:t>
            </w:r>
          </w:p>
        </w:tc>
        <w:tc>
          <w:tcPr>
            <w:tcW w:w="3690" w:type="dxa"/>
          </w:tcPr>
          <w:p w14:paraId="0412E472" w14:textId="49657D47" w:rsidR="00237798" w:rsidRDefault="008E3F97" w:rsidP="003C6EA4">
            <w:r>
              <w:t>Yes or No</w:t>
            </w:r>
          </w:p>
        </w:tc>
      </w:tr>
      <w:tr w:rsidR="00237798" w14:paraId="41202F29" w14:textId="77777777" w:rsidTr="008E3F97">
        <w:tc>
          <w:tcPr>
            <w:tcW w:w="7195" w:type="dxa"/>
          </w:tcPr>
          <w:p w14:paraId="12E14324" w14:textId="22C46E62" w:rsidR="00237798" w:rsidRPr="001D01BA" w:rsidRDefault="001D01BA" w:rsidP="00237798">
            <w:pPr>
              <w:rPr>
                <w:b/>
              </w:rPr>
            </w:pPr>
            <w:r w:rsidRPr="001D01BA">
              <w:rPr>
                <w:b/>
              </w:rPr>
              <w:t xml:space="preserve">Onboarding </w:t>
            </w:r>
            <w:r>
              <w:rPr>
                <w:b/>
              </w:rPr>
              <w:t>of OHSU Medical Students</w:t>
            </w:r>
          </w:p>
        </w:tc>
        <w:tc>
          <w:tcPr>
            <w:tcW w:w="3690" w:type="dxa"/>
          </w:tcPr>
          <w:p w14:paraId="66D98069" w14:textId="77777777" w:rsidR="00237798" w:rsidRDefault="00237798" w:rsidP="003C6EA4"/>
        </w:tc>
      </w:tr>
      <w:tr w:rsidR="00237798" w14:paraId="587B6F87" w14:textId="77777777" w:rsidTr="008E3F97">
        <w:tc>
          <w:tcPr>
            <w:tcW w:w="7195" w:type="dxa"/>
          </w:tcPr>
          <w:p w14:paraId="29C7E7D5" w14:textId="07C18803" w:rsidR="00237798" w:rsidRDefault="001D01BA" w:rsidP="00991932">
            <w:r>
              <w:t>Have you discussed about onboarding process and contact information?</w:t>
            </w:r>
          </w:p>
        </w:tc>
        <w:tc>
          <w:tcPr>
            <w:tcW w:w="3690" w:type="dxa"/>
          </w:tcPr>
          <w:p w14:paraId="7515982A" w14:textId="391CDE10" w:rsidR="00237798" w:rsidRDefault="008E3F97" w:rsidP="003C6EA4">
            <w:r>
              <w:t>Yes or No</w:t>
            </w:r>
          </w:p>
        </w:tc>
      </w:tr>
    </w:tbl>
    <w:p w14:paraId="51BDAD5E" w14:textId="77777777" w:rsidR="00237798" w:rsidRDefault="00237798" w:rsidP="00237798"/>
    <w:p w14:paraId="3A39AD64" w14:textId="77777777" w:rsidR="00237798" w:rsidRDefault="00237798" w:rsidP="00FF177F">
      <w:pPr>
        <w:rPr>
          <w:b/>
        </w:rPr>
      </w:pPr>
    </w:p>
    <w:p w14:paraId="4438E389" w14:textId="2539A9BD" w:rsidR="00FF177F" w:rsidRPr="00237798" w:rsidRDefault="00FF177F" w:rsidP="00FF177F">
      <w:pPr>
        <w:rPr>
          <w:b/>
        </w:rPr>
      </w:pPr>
      <w:r w:rsidRPr="00237798">
        <w:rPr>
          <w:b/>
        </w:rPr>
        <w:lastRenderedPageBreak/>
        <w:t>Volunteer (Clinical) Faculty a</w:t>
      </w:r>
      <w:r w:rsidR="00237798">
        <w:rPr>
          <w:b/>
        </w:rPr>
        <w:t>ppointments</w:t>
      </w:r>
    </w:p>
    <w:p w14:paraId="54DE24B1" w14:textId="77777777" w:rsidR="00237798" w:rsidRDefault="00237798">
      <w:r>
        <w:t>Prospective faculty</w:t>
      </w:r>
    </w:p>
    <w:p w14:paraId="3F8CA3CD" w14:textId="127C0EBF" w:rsidR="00FF177F" w:rsidRDefault="00237798" w:rsidP="001D01BA">
      <w:pPr>
        <w:pStyle w:val="ListParagraph"/>
        <w:numPr>
          <w:ilvl w:val="0"/>
          <w:numId w:val="4"/>
        </w:numPr>
      </w:pPr>
      <w:r>
        <w:t xml:space="preserve">Go to </w:t>
      </w:r>
      <w:hyperlink r:id="rId7" w:history="1">
        <w:r>
          <w:rPr>
            <w:rStyle w:val="Hyperlink"/>
          </w:rPr>
          <w:t>https://www.ohsu.edu/school-of-medicine/md-program/teachers-md-students</w:t>
        </w:r>
      </w:hyperlink>
      <w:r>
        <w:t xml:space="preserve"> </w:t>
      </w:r>
    </w:p>
    <w:p w14:paraId="3C4E7560" w14:textId="10A21F23" w:rsidR="00237798" w:rsidRDefault="00237798" w:rsidP="001D01BA">
      <w:pPr>
        <w:pStyle w:val="ListParagraph"/>
        <w:numPr>
          <w:ilvl w:val="0"/>
          <w:numId w:val="4"/>
        </w:numPr>
      </w:pPr>
      <w:r>
        <w:t>Click on Faculty Appointment</w:t>
      </w:r>
    </w:p>
    <w:p w14:paraId="28F9C25C" w14:textId="76A4A141" w:rsidR="00237798" w:rsidRDefault="00237798" w:rsidP="001D01BA">
      <w:pPr>
        <w:pStyle w:val="ListParagraph"/>
        <w:numPr>
          <w:ilvl w:val="0"/>
          <w:numId w:val="4"/>
        </w:numPr>
      </w:pPr>
      <w:r>
        <w:t>Click on “Application for volunteer faculty appointment”</w:t>
      </w:r>
    </w:p>
    <w:p w14:paraId="66702869" w14:textId="3D4A8D2D" w:rsidR="00FF177F" w:rsidRDefault="00FF177F" w:rsidP="00F84F9E"/>
    <w:sectPr w:rsidR="00FF177F" w:rsidSect="00F84F9E">
      <w:pgSz w:w="15840" w:h="12240" w:orient="landscape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030"/>
    <w:multiLevelType w:val="hybridMultilevel"/>
    <w:tmpl w:val="32B0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125F"/>
    <w:multiLevelType w:val="hybridMultilevel"/>
    <w:tmpl w:val="34A88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A00B3"/>
    <w:multiLevelType w:val="hybridMultilevel"/>
    <w:tmpl w:val="979E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3DF5"/>
    <w:multiLevelType w:val="hybridMultilevel"/>
    <w:tmpl w:val="CFBA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7F"/>
    <w:rsid w:val="00053F3F"/>
    <w:rsid w:val="00156B87"/>
    <w:rsid w:val="001D01BA"/>
    <w:rsid w:val="00237798"/>
    <w:rsid w:val="002C746C"/>
    <w:rsid w:val="003C6EA4"/>
    <w:rsid w:val="00450717"/>
    <w:rsid w:val="005D11BD"/>
    <w:rsid w:val="006C7E7E"/>
    <w:rsid w:val="007572C5"/>
    <w:rsid w:val="008E3F97"/>
    <w:rsid w:val="00B35824"/>
    <w:rsid w:val="00F84F9E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F57C"/>
  <w15:chartTrackingRefBased/>
  <w15:docId w15:val="{BC9BA2BE-461F-C445-A481-4C33F340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7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7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hsu.edu/school-of-medicine/md-program/teachers-md-stud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hsu.edu/school-of-medicine/md-program/teachers-md-stud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71F4-0A73-4514-85F8-475530B1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Robinson</dc:creator>
  <cp:keywords/>
  <dc:description/>
  <cp:lastModifiedBy>Tomo Ito</cp:lastModifiedBy>
  <cp:revision>11</cp:revision>
  <dcterms:created xsi:type="dcterms:W3CDTF">2019-05-16T15:33:00Z</dcterms:created>
  <dcterms:modified xsi:type="dcterms:W3CDTF">2019-08-22T01:02:00Z</dcterms:modified>
</cp:coreProperties>
</file>